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F" w:rsidRDefault="00AE37EF" w:rsidP="00AE37EF"/>
    <w:p w:rsidR="00AE37EF" w:rsidRDefault="00AE37EF" w:rsidP="00AE37EF">
      <w:pPr>
        <w:jc w:val="center"/>
        <w:rPr>
          <w:b/>
        </w:rPr>
      </w:pPr>
      <w:r>
        <w:rPr>
          <w:b/>
        </w:rPr>
        <w:t>Załącznik nr 1 do Regulaminu konkursu</w:t>
      </w:r>
    </w:p>
    <w:p w:rsidR="00AE37EF" w:rsidRDefault="00AE37EF" w:rsidP="00AE37EF">
      <w:pPr>
        <w:jc w:val="right"/>
        <w:rPr>
          <w:b/>
        </w:rPr>
      </w:pPr>
    </w:p>
    <w:p w:rsidR="00AE37EF" w:rsidRDefault="00AE37EF" w:rsidP="00AE37EF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>
        <w:rPr>
          <w:b/>
        </w:rPr>
        <w:t>artystycznego</w:t>
      </w:r>
      <w:r w:rsidRPr="005743BB">
        <w:rPr>
          <w:b/>
        </w:rPr>
        <w:t xml:space="preserve"> on-line </w:t>
      </w:r>
    </w:p>
    <w:p w:rsidR="00AE37EF" w:rsidRPr="00AC562B" w:rsidRDefault="00AE37EF" w:rsidP="00AE37EF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</w:t>
      </w:r>
      <w:r>
        <w:rPr>
          <w:b/>
        </w:rPr>
        <w:t>Bohaterowie Niepodległości</w:t>
      </w:r>
      <w:r w:rsidRPr="005743BB">
        <w:rPr>
          <w:b/>
        </w:rPr>
        <w:t>”</w:t>
      </w:r>
    </w:p>
    <w:p w:rsidR="00AE37EF" w:rsidRPr="003B5508" w:rsidRDefault="00AE37EF" w:rsidP="00AE37EF">
      <w:pPr>
        <w:jc w:val="center"/>
        <w:rPr>
          <w:rFonts w:ascii="Calibri" w:hAnsi="Calibri" w:cs="Calibri"/>
          <w:sz w:val="24"/>
          <w:szCs w:val="24"/>
        </w:rPr>
      </w:pPr>
    </w:p>
    <w:p w:rsidR="00AE37EF" w:rsidRPr="00F74123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AE37EF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AE37EF" w:rsidRPr="00F74123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do korespondencji (jeśli jest inny niż w pkt. 2) ………………………………………………….</w:t>
      </w:r>
    </w:p>
    <w:p w:rsidR="00AE37EF" w:rsidRPr="000672F8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AE37EF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AE37EF" w:rsidRPr="00603E0B" w:rsidRDefault="00AE37EF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organizacyjna/szkoła/uczelnia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……………………….………….</w:t>
      </w:r>
    </w:p>
    <w:p w:rsidR="00FA6BFC" w:rsidRDefault="00FA6BFC">
      <w:bookmarkStart w:id="0" w:name="_GoBack"/>
      <w:bookmarkEnd w:id="0"/>
    </w:p>
    <w:sectPr w:rsidR="00FA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2"/>
    <w:rsid w:val="00AE37EF"/>
    <w:rsid w:val="00C66C42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BCD3-AE46-45C9-B536-99574EE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2020-10-23T09:58:00Z</dcterms:created>
  <dcterms:modified xsi:type="dcterms:W3CDTF">2020-10-23T09:58:00Z</dcterms:modified>
</cp:coreProperties>
</file>